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47CF3" w:rsidRPr="00F47CF3" w:rsidRDefault="00F47CF3" w:rsidP="00F47CF3">
      <w:pPr>
        <w:rPr>
          <w:rFonts w:ascii="Verdana" w:hAnsi="Verdana"/>
          <w:b/>
          <w:bCs/>
          <w:lang w:val="bg-BG"/>
        </w:rPr>
      </w:pPr>
      <w:r w:rsidRPr="00F47CF3">
        <w:rPr>
          <w:rFonts w:ascii="Verdana" w:hAnsi="Verdana"/>
          <w:b/>
          <w:bCs/>
          <w:lang w:val="bg-BG"/>
        </w:rPr>
        <w:t xml:space="preserve">“ФУНДАМЕНТ” ООД  гр. Пловдив  </w:t>
      </w:r>
    </w:p>
    <w:p w:rsidR="007C211F" w:rsidRDefault="00F47CF3" w:rsidP="00F47CF3">
      <w:pPr>
        <w:rPr>
          <w:rFonts w:ascii="Verdana" w:hAnsi="Verdana"/>
          <w:bCs/>
          <w:lang w:val="bg-BG"/>
        </w:rPr>
      </w:pPr>
      <w:r w:rsidRPr="00F47CF3">
        <w:rPr>
          <w:rFonts w:ascii="Verdana" w:hAnsi="Verdana"/>
          <w:bCs/>
          <w:lang w:val="bg-BG"/>
        </w:rPr>
        <w:t>гр. Пловдив, ул. “Христо Ботев” № 71 - партер</w:t>
      </w:r>
    </w:p>
    <w:p w:rsidR="00F47CF3" w:rsidRPr="00C350BD" w:rsidRDefault="00F47CF3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47CF3">
        <w:rPr>
          <w:rFonts w:ascii="Verdana" w:hAnsi="Verdana"/>
          <w:b/>
          <w:bCs/>
          <w:noProof/>
          <w:lang w:val="bg-BG"/>
        </w:rPr>
        <w:t>Куклен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B422D" w:rsidRDefault="003239E8" w:rsidP="00F47CF3">
      <w:pPr>
        <w:ind w:right="283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F47CF3">
        <w:rPr>
          <w:rFonts w:ascii="Verdana" w:hAnsi="Verdana"/>
          <w:lang w:val="ru-RU"/>
        </w:rPr>
        <w:t>8</w:t>
      </w:r>
      <w:r w:rsidR="002D327A">
        <w:rPr>
          <w:rFonts w:ascii="Verdana" w:hAnsi="Verdana"/>
          <w:lang w:val="ru-RU"/>
        </w:rPr>
        <w:t>7</w:t>
      </w:r>
      <w:r w:rsidRPr="000B6E76">
        <w:rPr>
          <w:rFonts w:ascii="Verdana" w:hAnsi="Verdana"/>
          <w:lang w:val="ru-RU"/>
        </w:rPr>
        <w:t>/</w:t>
      </w:r>
      <w:r w:rsidR="00F47CF3">
        <w:rPr>
          <w:rFonts w:ascii="Verdana" w:hAnsi="Verdana"/>
          <w:lang w:val="ru-RU"/>
        </w:rPr>
        <w:t>2</w:t>
      </w:r>
      <w:r w:rsidR="002D327A">
        <w:rPr>
          <w:rFonts w:ascii="Verdana" w:hAnsi="Verdana"/>
          <w:lang w:val="ru-RU"/>
        </w:rPr>
        <w:t>1.01.2016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: </w:t>
      </w:r>
      <w:r w:rsidR="00F47CF3">
        <w:rPr>
          <w:rFonts w:ascii="Verdana" w:hAnsi="Verdana"/>
          <w:lang w:val="ru-RU"/>
        </w:rPr>
        <w:t>«</w:t>
      </w:r>
      <w:proofErr w:type="spellStart"/>
      <w:r w:rsidR="00F47CF3" w:rsidRPr="00F47CF3">
        <w:rPr>
          <w:rFonts w:ascii="Verdana" w:hAnsi="Verdana"/>
          <w:b/>
          <w:lang w:val="ru-RU"/>
        </w:rPr>
        <w:t>Преустройство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на склад за </w:t>
      </w:r>
      <w:proofErr w:type="spellStart"/>
      <w:r w:rsidR="00F47CF3" w:rsidRPr="00F47CF3">
        <w:rPr>
          <w:rFonts w:ascii="Verdana" w:hAnsi="Verdana"/>
          <w:b/>
          <w:lang w:val="ru-RU"/>
        </w:rPr>
        <w:t>строителни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</w:t>
      </w:r>
      <w:proofErr w:type="spellStart"/>
      <w:r w:rsidR="00F47CF3" w:rsidRPr="00F47CF3">
        <w:rPr>
          <w:rFonts w:ascii="Verdana" w:hAnsi="Verdana"/>
          <w:b/>
          <w:lang w:val="ru-RU"/>
        </w:rPr>
        <w:t>материали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в </w:t>
      </w:r>
      <w:proofErr w:type="spellStart"/>
      <w:r w:rsidR="00F47CF3" w:rsidRPr="00F47CF3">
        <w:rPr>
          <w:rFonts w:ascii="Verdana" w:hAnsi="Verdana"/>
          <w:b/>
          <w:lang w:val="ru-RU"/>
        </w:rPr>
        <w:t>инсинератор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за </w:t>
      </w:r>
      <w:proofErr w:type="spellStart"/>
      <w:r w:rsidR="00F47CF3" w:rsidRPr="00F47CF3">
        <w:rPr>
          <w:rFonts w:ascii="Verdana" w:hAnsi="Verdana"/>
          <w:b/>
          <w:lang w:val="ru-RU"/>
        </w:rPr>
        <w:t>човешки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</w:t>
      </w:r>
      <w:proofErr w:type="spellStart"/>
      <w:r w:rsidR="00F47CF3" w:rsidRPr="00F47CF3">
        <w:rPr>
          <w:rFonts w:ascii="Verdana" w:hAnsi="Verdana"/>
          <w:b/>
          <w:lang w:val="ru-RU"/>
        </w:rPr>
        <w:t>тленни</w:t>
      </w:r>
      <w:proofErr w:type="spellEnd"/>
      <w:r w:rsidR="00F47CF3" w:rsidRPr="00F47CF3">
        <w:rPr>
          <w:rFonts w:ascii="Verdana" w:hAnsi="Verdana"/>
          <w:b/>
          <w:lang w:val="ru-RU"/>
        </w:rPr>
        <w:t xml:space="preserve"> останки</w:t>
      </w:r>
      <w:r w:rsidR="00F47CF3">
        <w:rPr>
          <w:rFonts w:ascii="Verdana" w:hAnsi="Verdana"/>
          <w:b/>
          <w:lang w:val="ru-RU"/>
        </w:rPr>
        <w:t>»</w:t>
      </w:r>
      <w:r w:rsidR="00F47CF3" w:rsidRPr="00F47CF3">
        <w:rPr>
          <w:rFonts w:ascii="Verdana" w:hAnsi="Verdana"/>
          <w:lang w:val="ru-RU"/>
        </w:rPr>
        <w:t xml:space="preserve"> в </w:t>
      </w:r>
      <w:proofErr w:type="spellStart"/>
      <w:r w:rsidR="00F47CF3" w:rsidRPr="00F47CF3">
        <w:rPr>
          <w:rFonts w:ascii="Verdana" w:hAnsi="Verdana"/>
          <w:lang w:val="ru-RU"/>
        </w:rPr>
        <w:t>имот</w:t>
      </w:r>
      <w:proofErr w:type="spellEnd"/>
      <w:r w:rsidR="00F47CF3" w:rsidRPr="00F47CF3">
        <w:rPr>
          <w:rFonts w:ascii="Verdana" w:hAnsi="Verdana"/>
          <w:lang w:val="ru-RU"/>
        </w:rPr>
        <w:t xml:space="preserve"> </w:t>
      </w:r>
      <w:r w:rsidR="00F47CF3">
        <w:rPr>
          <w:rFonts w:ascii="Verdana" w:hAnsi="Verdana"/>
          <w:lang w:val="ru-RU"/>
        </w:rPr>
        <w:t xml:space="preserve">№ </w:t>
      </w:r>
      <w:r w:rsidR="00F47CF3" w:rsidRPr="00F47CF3">
        <w:rPr>
          <w:rFonts w:ascii="Verdana" w:hAnsi="Verdana"/>
          <w:lang w:val="ru-RU"/>
        </w:rPr>
        <w:t xml:space="preserve">001382,  </w:t>
      </w:r>
      <w:proofErr w:type="spellStart"/>
      <w:r w:rsidR="00F47CF3" w:rsidRPr="00F47CF3">
        <w:rPr>
          <w:rFonts w:ascii="Verdana" w:hAnsi="Verdana"/>
          <w:lang w:val="ru-RU"/>
        </w:rPr>
        <w:t>местност</w:t>
      </w:r>
      <w:proofErr w:type="spellEnd"/>
      <w:r w:rsidR="00F47CF3" w:rsidRPr="00F47CF3">
        <w:rPr>
          <w:rFonts w:ascii="Verdana" w:hAnsi="Verdana"/>
          <w:lang w:val="ru-RU"/>
        </w:rPr>
        <w:t xml:space="preserve"> „Орта хан” в </w:t>
      </w:r>
      <w:proofErr w:type="spellStart"/>
      <w:r w:rsidR="00F47CF3" w:rsidRPr="00F47CF3">
        <w:rPr>
          <w:rFonts w:ascii="Verdana" w:hAnsi="Verdana"/>
          <w:lang w:val="ru-RU"/>
        </w:rPr>
        <w:t>землището</w:t>
      </w:r>
      <w:proofErr w:type="spellEnd"/>
      <w:r w:rsidR="00F47CF3" w:rsidRPr="00F47CF3">
        <w:rPr>
          <w:rFonts w:ascii="Verdana" w:hAnsi="Verdana"/>
          <w:lang w:val="ru-RU"/>
        </w:rPr>
        <w:t xml:space="preserve"> </w:t>
      </w:r>
      <w:proofErr w:type="gramStart"/>
      <w:r w:rsidR="00F47CF3" w:rsidRPr="00F47CF3">
        <w:rPr>
          <w:rFonts w:ascii="Verdana" w:hAnsi="Verdana"/>
          <w:lang w:val="ru-RU"/>
        </w:rPr>
        <w:t>на</w:t>
      </w:r>
      <w:proofErr w:type="gramEnd"/>
      <w:r w:rsidR="00F47CF3" w:rsidRPr="00F47CF3">
        <w:rPr>
          <w:rFonts w:ascii="Verdana" w:hAnsi="Verdana"/>
          <w:lang w:val="ru-RU"/>
        </w:rPr>
        <w:t xml:space="preserve"> гр. </w:t>
      </w:r>
      <w:proofErr w:type="spellStart"/>
      <w:r w:rsidR="00F47CF3" w:rsidRPr="00F47CF3">
        <w:rPr>
          <w:rFonts w:ascii="Verdana" w:hAnsi="Verdana"/>
          <w:lang w:val="ru-RU"/>
        </w:rPr>
        <w:t>Куклен</w:t>
      </w:r>
      <w:proofErr w:type="spellEnd"/>
      <w:r w:rsidR="00F47CF3" w:rsidRPr="00F47CF3">
        <w:rPr>
          <w:rFonts w:ascii="Verdana" w:hAnsi="Verdana"/>
          <w:lang w:val="ru-RU"/>
        </w:rPr>
        <w:t xml:space="preserve">, община </w:t>
      </w:r>
      <w:proofErr w:type="spellStart"/>
      <w:r w:rsidR="00F47CF3" w:rsidRPr="00F47CF3">
        <w:rPr>
          <w:rFonts w:ascii="Verdana" w:hAnsi="Verdana"/>
          <w:lang w:val="ru-RU"/>
        </w:rPr>
        <w:t>Куклен</w:t>
      </w:r>
      <w:proofErr w:type="spellEnd"/>
    </w:p>
    <w:p w:rsidR="00F47CF3" w:rsidRPr="00516466" w:rsidRDefault="00F47CF3" w:rsidP="00F47CF3">
      <w:pPr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F47CF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F47CF3">
        <w:rPr>
          <w:rFonts w:ascii="Verdana" w:hAnsi="Verdana"/>
          <w:lang w:val="bg-BG"/>
        </w:rPr>
        <w:t>и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</w:t>
      </w:r>
      <w:r w:rsidR="00F47CF3">
        <w:rPr>
          <w:rFonts w:ascii="Verdana" w:hAnsi="Verdana"/>
          <w:lang w:val="ru-RU"/>
        </w:rPr>
        <w:t>а</w:t>
      </w:r>
      <w:proofErr w:type="spellEnd"/>
      <w:r w:rsidR="00621CDE">
        <w:rPr>
          <w:rFonts w:ascii="Verdana" w:hAnsi="Verdana"/>
          <w:lang w:val="ru-RU"/>
        </w:rPr>
        <w:t xml:space="preserve"> </w:t>
      </w:r>
      <w:proofErr w:type="gramStart"/>
      <w:r w:rsidR="00621CDE">
        <w:rPr>
          <w:rFonts w:ascii="Verdana" w:hAnsi="Verdana"/>
          <w:lang w:val="ru-RU"/>
        </w:rPr>
        <w:t>на</w:t>
      </w:r>
      <w:proofErr w:type="gramEnd"/>
      <w:r w:rsidR="00621CDE">
        <w:rPr>
          <w:rFonts w:ascii="Verdana" w:hAnsi="Verdana"/>
          <w:lang w:val="ru-RU"/>
        </w:rPr>
        <w:t xml:space="preserve"> Община </w:t>
      </w:r>
      <w:proofErr w:type="spellStart"/>
      <w:r w:rsidR="00F47CF3">
        <w:rPr>
          <w:rFonts w:ascii="Verdana" w:hAnsi="Verdana"/>
          <w:lang w:val="ru-RU"/>
        </w:rPr>
        <w:t>Куклен</w:t>
      </w:r>
      <w:proofErr w:type="spellEnd"/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</w:t>
      </w:r>
      <w:r w:rsidR="00F47CF3">
        <w:rPr>
          <w:rFonts w:ascii="Verdana" w:hAnsi="Verdana"/>
          <w:highlight w:val="white"/>
          <w:shd w:val="clear" w:color="auto" w:fill="FEFEFE"/>
          <w:lang w:val="ru-RU"/>
        </w:rPr>
        <w:t>ата</w:t>
      </w:r>
      <w:proofErr w:type="spellEnd"/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61323">
        <w:rPr>
          <w:rFonts w:ascii="Verdana" w:hAnsi="Verdana"/>
          <w:b/>
          <w:lang w:val="bg-BG"/>
        </w:rPr>
        <w:t>0000</w:t>
      </w:r>
      <w:r w:rsidR="00F47CF3">
        <w:rPr>
          <w:rFonts w:ascii="Verdana" w:hAnsi="Verdana"/>
          <w:b/>
          <w:lang w:val="bg-BG"/>
        </w:rPr>
        <w:t>19</w:t>
      </w:r>
      <w:r w:rsidR="00C61323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607E">
        <w:rPr>
          <w:rFonts w:ascii="Verdana" w:hAnsi="Verdana"/>
          <w:b/>
          <w:lang w:val="bg-BG"/>
        </w:rPr>
        <w:t xml:space="preserve">Река </w:t>
      </w:r>
      <w:r w:rsidR="00F47CF3">
        <w:rPr>
          <w:rFonts w:ascii="Verdana" w:hAnsi="Verdana"/>
          <w:b/>
          <w:lang w:val="bg-BG"/>
        </w:rPr>
        <w:t>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B7E54" w:rsidRPr="00E23865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F47CF3" w:rsidRPr="00F47CF3" w:rsidRDefault="000B7E54" w:rsidP="00F47CF3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lang w:val="ru-RU" w:eastAsia="zh-CN"/>
        </w:rPr>
      </w:pPr>
      <w:r w:rsidRPr="00E23865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bookmarkStart w:id="0" w:name="_GoBack"/>
      <w:bookmarkEnd w:id="0"/>
    </w:p>
    <w:p w:rsidR="000B7E54" w:rsidRPr="00E2386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E23865">
        <w:rPr>
          <w:rFonts w:ascii="Verdana" w:hAnsi="Verdana"/>
          <w:bCs/>
          <w:color w:val="FFFFFF" w:themeColor="background1"/>
          <w:lang w:val="bg-BG"/>
        </w:rPr>
        <w:t>. Димитров, Директор Дирекция ПД</w:t>
      </w:r>
    </w:p>
    <w:p w:rsidR="000B7E54" w:rsidRPr="00E23865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E23865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E23865" w:rsidRDefault="000B7E54" w:rsidP="000B7E54">
      <w:pPr>
        <w:rPr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E23865" w:rsidRDefault="000B7E54" w:rsidP="000B7E54">
      <w:pPr>
        <w:rPr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E23865" w:rsidRDefault="000B7E54" w:rsidP="000B7E54">
      <w:pPr>
        <w:rPr>
          <w:rFonts w:ascii="Verdana" w:hAnsi="Verdana"/>
          <w:color w:val="FFFFFF" w:themeColor="background1"/>
          <w:lang w:val="bg-BG"/>
        </w:rPr>
      </w:pPr>
      <w:r w:rsidRPr="00E23865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E23865" w:rsidRDefault="000B7E54" w:rsidP="000B7E54">
      <w:pPr>
        <w:rPr>
          <w:color w:val="FFFFFF" w:themeColor="background1"/>
          <w:lang w:val="bg-BG"/>
        </w:rPr>
      </w:pPr>
    </w:p>
    <w:p w:rsidR="000B7E54" w:rsidRPr="00E23865" w:rsidRDefault="000B7E54" w:rsidP="000B7E54">
      <w:pPr>
        <w:rPr>
          <w:color w:val="FFFFFF" w:themeColor="background1"/>
          <w:lang w:val="bg-BG"/>
        </w:rPr>
      </w:pPr>
    </w:p>
    <w:p w:rsidR="00981063" w:rsidRPr="00E23865" w:rsidRDefault="00981063" w:rsidP="00B21CAD">
      <w:pPr>
        <w:rPr>
          <w:color w:val="FFFFFF" w:themeColor="background1"/>
          <w:lang w:val="bg-BG"/>
        </w:rPr>
      </w:pPr>
    </w:p>
    <w:sectPr w:rsidR="00981063" w:rsidRPr="00E2386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842E9-01B0-4BFC-8D4C-88DE7B12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677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2016-01-26T07:49:00Z</cp:lastPrinted>
  <dcterms:created xsi:type="dcterms:W3CDTF">2016-01-26T07:49:00Z</dcterms:created>
  <dcterms:modified xsi:type="dcterms:W3CDTF">2016-01-26T07:49:00Z</dcterms:modified>
</cp:coreProperties>
</file>